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5FD" w:rsidRDefault="00E56F3F">
      <w:r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The actual British people followed The Old Ways and the Old Calendar despite the Romans and they remain the chief keepers of the Old Calendar </w:t>
      </w:r>
      <w:r>
        <w:rPr>
          <w:rStyle w:val="object"/>
          <w:rFonts w:ascii="Segoe UI" w:hAnsi="Segoe UI" w:cs="Segoe UI"/>
          <w:color w:val="005A95"/>
          <w:sz w:val="36"/>
          <w:szCs w:val="36"/>
        </w:rPr>
        <w:t>today</w:t>
      </w:r>
      <w:r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, so we may be sure of the source of this change in 45 BC and we can be sure about who imposed it on us </w:t>
      </w:r>
      <w:r>
        <w:rPr>
          <w:rStyle w:val="object"/>
          <w:rFonts w:ascii="Segoe UI" w:hAnsi="Segoe UI" w:cs="Segoe UI"/>
          <w:color w:val="005A95"/>
          <w:sz w:val="36"/>
          <w:szCs w:val="36"/>
        </w:rPr>
        <w:t>today</w:t>
      </w:r>
      <w:r>
        <w:rPr>
          <w:rFonts w:ascii="Segoe UI" w:hAnsi="Segoe UI" w:cs="Segoe UI"/>
          <w:color w:val="222222"/>
          <w:sz w:val="36"/>
          <w:szCs w:val="36"/>
          <w:shd w:val="clear" w:color="auto" w:fill="FFFFFF"/>
        </w:rPr>
        <w:t> --- the Holy Roman Empire, which in collusion with its British adherents and henchmen, took over our government by fraud and deceit in 1860. </w:t>
      </w:r>
    </w:p>
    <w:sectPr w:rsidR="00B435FD" w:rsidSect="00B435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E56F3F"/>
    <w:rsid w:val="00B435FD"/>
    <w:rsid w:val="00E56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5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bject">
    <w:name w:val="object"/>
    <w:basedOn w:val="DefaultParagraphFont"/>
    <w:rsid w:val="00E56F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2024-10-24T22:39:00Z</dcterms:created>
  <dcterms:modified xsi:type="dcterms:W3CDTF">2024-10-24T22:40:00Z</dcterms:modified>
</cp:coreProperties>
</file>